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72" w:rsidRPr="00B81F72" w:rsidRDefault="00B81F72" w:rsidP="00B81F72">
      <w:pPr>
        <w:widowControl w:val="0"/>
        <w:spacing w:before="120" w:after="120" w:line="288" w:lineRule="auto"/>
        <w:ind w:left="0"/>
        <w:jc w:val="center"/>
        <w:rPr>
          <w:rFonts w:ascii="Calibri" w:eastAsia="SimSun" w:hAnsi="Calibri" w:cs="Times New Roman"/>
          <w:kern w:val="2"/>
          <w:sz w:val="21"/>
          <w:lang w:eastAsia="zh-CN"/>
        </w:rPr>
      </w:pPr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ЦАП и усилитель для наушников студийного уровня </w:t>
      </w:r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K</w:t>
      </w:r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19</w:t>
      </w: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val="en-US" w:eastAsia="zh-CN"/>
        </w:rPr>
      </w:pP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31-</w:t>
      </w:r>
      <w:r w:rsidR="0094705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полосный</w:t>
      </w:r>
      <w:r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="0094705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высокоточный</w:t>
      </w:r>
      <w:r w:rsidR="00947050" w:rsidRPr="0094705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="0094705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эквалайзер</w:t>
      </w:r>
      <w:r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PEQ</w:t>
      </w:r>
      <w:r w:rsidR="00947050" w:rsidRPr="0094705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| </w:t>
      </w:r>
      <w:r w:rsidR="00BB388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8-канальные</w:t>
      </w:r>
      <w:r w:rsidR="0094705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ЦАП </w:t>
      </w:r>
      <w:r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ES</w:t>
      </w:r>
      <w:r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9039</w:t>
      </w:r>
      <w:r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SPRO</w:t>
      </w:r>
      <w:r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*2</w:t>
      </w:r>
    </w:p>
    <w:p w:rsidR="00B81F72" w:rsidRPr="00B81F72" w:rsidRDefault="00947050" w:rsidP="00B81F72">
      <w:pPr>
        <w:widowControl w:val="0"/>
        <w:spacing w:before="120" w:after="120" w:line="288" w:lineRule="auto"/>
        <w:ind w:left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Выходная</w:t>
      </w:r>
      <w:r w:rsidRPr="0094705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мощность</w:t>
      </w:r>
      <w:r w:rsidRPr="0094705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8000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мВт</w:t>
      </w:r>
      <w:r w:rsidRPr="0094705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+8000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мВт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| 8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-канальный усилитель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THX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AAA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788+ | </w:t>
      </w:r>
      <w:r w:rsidRPr="0094705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Высокопроизводительный </w:t>
      </w:r>
      <w:proofErr w:type="spellStart"/>
      <w:r w:rsidRPr="0094705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фемтосекундный</w:t>
      </w:r>
      <w:proofErr w:type="spellEnd"/>
      <w:r w:rsidRPr="0094705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кристаллический генератор с ультранизким фазовым шумом</w:t>
      </w:r>
    </w:p>
    <w:p w:rsidR="00B81F72" w:rsidRPr="00B81F72" w:rsidRDefault="002B4F12" w:rsidP="00B81F72">
      <w:pPr>
        <w:widowControl w:val="0"/>
        <w:spacing w:before="120" w:after="120" w:line="288" w:lineRule="auto"/>
        <w:ind w:left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Глобальная с</w:t>
      </w:r>
      <w:r w:rsid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истема управления тактовой частотой</w:t>
      </w:r>
      <w:proofErr w:type="gramStart"/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| </w:t>
      </w:r>
      <w:r w:rsid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П</w:t>
      </w:r>
      <w:proofErr w:type="gramEnd"/>
      <w:r w:rsid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олностью балансная </w:t>
      </w:r>
      <w:proofErr w:type="spellStart"/>
      <w:r w:rsid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схемотехника</w:t>
      </w:r>
      <w:proofErr w:type="spellEnd"/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| </w:t>
      </w:r>
      <w:r w:rsidR="00676752"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Ультратонкая литая ударопрочная конструкция корпуса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| </w:t>
      </w:r>
      <w:r w:rsidR="00676752"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Поддержка декодирования через </w:t>
      </w:r>
      <w:r w:rsidR="00676752" w:rsidRPr="0067675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HDMI</w:t>
      </w:r>
      <w:r w:rsidR="00676752"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/</w:t>
      </w:r>
      <w:r w:rsidR="00676752" w:rsidRPr="0067675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ARC</w:t>
      </w: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B81F72" w:rsidRPr="00B81F72" w:rsidRDefault="00B81F72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</w:pPr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1.</w:t>
      </w:r>
    </w:p>
    <w:p w:rsidR="00676752" w:rsidRDefault="0067675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Инновационный </w:t>
      </w:r>
      <w:r w:rsidRPr="00676752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31-полосный высокоточный эквалайзер </w:t>
      </w:r>
      <w:r w:rsidRPr="0067675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PEQ</w:t>
      </w:r>
      <w:r w:rsidRPr="00676752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  </w:t>
      </w:r>
    </w:p>
    <w:p w:rsidR="00B81F72" w:rsidRPr="00B81F72" w:rsidRDefault="0067675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В 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K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19 реализована технология 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DEL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(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Dual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Engine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Limiter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), и благодаря запатентованным алгоритмам 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K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19 может применять различные </w:t>
      </w:r>
      <w:proofErr w:type="spellStart"/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аудиоэффекты</w:t>
      </w:r>
      <w:proofErr w:type="spellEnd"/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, такие как компрессия динамического диапазона (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DRC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) и улучшение динамического диапазона (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DRE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), а также </w:t>
      </w:r>
      <w:proofErr w:type="gramStart"/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усовершенствованный</w:t>
      </w:r>
      <w:proofErr w:type="gramEnd"/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лимитер</w:t>
      </w:r>
      <w:proofErr w:type="spellEnd"/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для предотвращения </w:t>
      </w:r>
      <w:proofErr w:type="spellStart"/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клиппинга</w:t>
      </w:r>
      <w:proofErr w:type="spellEnd"/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. Также в 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K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19 есть регулируемый 31-полосный высокоточный 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PEQ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* без потерь, который поддерживает прямую настройку </w:t>
      </w:r>
      <w:proofErr w:type="spellStart"/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аудиосигналов</w:t>
      </w:r>
      <w:proofErr w:type="spellEnd"/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PCM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44.1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k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~192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k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без использования преобразования частоты дискретизации (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SRC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). Для каждой полосы можно регулировать усиление в диапазоне +12~-24 дБ, а значение 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Q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- в диапазоне 0,4 дБ~128 дБ. Кривые 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PEQ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могут использоваться не только вами - </w:t>
      </w:r>
      <w:proofErr w:type="spellStart"/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пресеты</w:t>
      </w:r>
      <w:proofErr w:type="spellEnd"/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PEQ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на 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K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19 могут быть общими для всех пользователей. Возможность импортировать и экспортировать </w:t>
      </w:r>
      <w:proofErr w:type="spellStart"/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пресеты</w:t>
      </w:r>
      <w:proofErr w:type="spellEnd"/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PEQ</w:t>
      </w:r>
      <w:r w:rsidRPr="0067675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открывает совершенно новое измерение для настройки звука!</w:t>
      </w:r>
    </w:p>
    <w:p w:rsidR="00B81F72" w:rsidRPr="00B81F72" w:rsidRDefault="00CA37F0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CA37F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* Настройка </w:t>
      </w:r>
      <w:r w:rsidRPr="00CA37F0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PEQ</w:t>
      </w:r>
      <w:r w:rsidRPr="00CA37F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поддерживается на компьютерах </w:t>
      </w:r>
      <w:r w:rsidRPr="00CA37F0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Windows</w:t>
      </w:r>
      <w:r w:rsidRPr="00CA37F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и </w:t>
      </w:r>
      <w:r w:rsidRPr="00CA37F0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Mac</w:t>
      </w:r>
      <w:r w:rsidRPr="00CA37F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, а также с помощью моби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льного приложения</w:t>
      </w:r>
    </w:p>
    <w:p w:rsidR="00B81F72" w:rsidRPr="00B81F72" w:rsidRDefault="00B81F72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</w:pPr>
      <w:bookmarkStart w:id="0" w:name="heading_4"/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2.</w:t>
      </w:r>
    </w:p>
    <w:p w:rsidR="00B81F72" w:rsidRPr="00B81F72" w:rsidRDefault="00B81F72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SimSun" w:hAnsi="Times New Roman" w:cs="Times New Roman"/>
          <w:kern w:val="2"/>
          <w:sz w:val="28"/>
          <w:szCs w:val="28"/>
          <w:lang w:val="en-US" w:eastAsia="zh-CN"/>
        </w:rPr>
      </w:pPr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lastRenderedPageBreak/>
        <w:t>ADI ADSP-21565</w:t>
      </w:r>
      <w:bookmarkEnd w:id="0"/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 xml:space="preserve"> </w:t>
      </w:r>
      <w:r w:rsidR="00CA37F0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с</w:t>
      </w:r>
      <w:r w:rsidR="00CA37F0" w:rsidRPr="00CA37F0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 xml:space="preserve"> </w:t>
      </w:r>
      <w:r w:rsidR="00CA37F0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ядром</w:t>
      </w:r>
      <w:r w:rsidR="00CA37F0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 xml:space="preserve"> SHARC+</w:t>
      </w:r>
    </w:p>
    <w:p w:rsidR="00B81F72" w:rsidRPr="00B81F72" w:rsidRDefault="00BB388E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Впервые в продуктах 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FIIO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используется 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DSP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-чип 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ADI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ADSP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-21565 с ядром 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SHARC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+ на базе </w:t>
      </w:r>
      <w:proofErr w:type="spellStart"/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фемтосекундного</w:t>
      </w:r>
      <w:proofErr w:type="spellEnd"/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кристаллического генератора с ультранизким фазовым шумом. Этот 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DSP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-чип с высокой тактовой частотой 800 МГц и возможностью 64-битных вычислений с плавающей точкой позволяет реализовать в 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K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19 31-полосный высокоточный 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PEQ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без потерь качества звука. </w:t>
      </w:r>
      <w:proofErr w:type="gramStart"/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DSP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-чип 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ADI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не только обеспечивает высокое качество </w:t>
      </w:r>
      <w:proofErr w:type="spellStart"/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аудиосигнал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а</w:t>
      </w:r>
      <w:proofErr w:type="spellEnd"/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с минимальными искажениями после настройки 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PEQ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, но и позволяет реализовать мощные функции защиты системы, которые защищают как 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K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19, так и другие устройства и наушники, подключенные к нему.</w:t>
      </w:r>
      <w:proofErr w:type="gramEnd"/>
    </w:p>
    <w:p w:rsidR="00B81F72" w:rsidRPr="00B81F72" w:rsidRDefault="00B81F72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</w:pPr>
      <w:bookmarkStart w:id="1" w:name="heading_5"/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3.</w:t>
      </w:r>
    </w:p>
    <w:p w:rsidR="00B81F72" w:rsidRPr="00B81F72" w:rsidRDefault="00BB388E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Флагманские 8-канальные ЦАП </w:t>
      </w:r>
      <w:r w:rsidR="00B81F72"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ES</w:t>
      </w:r>
      <w:r w:rsidR="00B81F72"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9039</w:t>
      </w:r>
      <w:r w:rsidR="00B81F72"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SPRO</w:t>
      </w:r>
      <w:r w:rsidR="00B81F72"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*2</w:t>
      </w:r>
      <w:bookmarkEnd w:id="1"/>
    </w:p>
    <w:p w:rsidR="00BB388E" w:rsidRDefault="00BB388E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</w:pP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Внутри 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K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19 установлены два новых 8-канальных чипа ЦАП 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ESS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ES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9039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SPRO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с архитектурой 32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Bit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HyperStream</w:t>
      </w:r>
      <w:proofErr w:type="spellEnd"/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четвертого поколения, способных обеспечить сверхвысокий динамический диапазон и сверхнизкий уровень шума. Эти микросхемы ЦАП позволяют 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K</w:t>
      </w:r>
      <w:r w:rsidRPr="00BB388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19 воспроизводить более чистый и насыщенный звук с большим количеством деталей.</w:t>
      </w:r>
    </w:p>
    <w:p w:rsidR="00B81F72" w:rsidRPr="00B81F72" w:rsidRDefault="00BB388E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Динамический диапазон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: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132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дБ</w:t>
      </w:r>
    </w:p>
    <w:p w:rsidR="00B81F72" w:rsidRPr="00B81F72" w:rsidRDefault="00BB388E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КНИ+Шум</w:t>
      </w:r>
      <w:proofErr w:type="spellEnd"/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: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-122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дБ</w:t>
      </w: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B81F72" w:rsidRPr="00B81F72" w:rsidRDefault="00B81F72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</w:pPr>
      <w:bookmarkStart w:id="2" w:name="heading_6"/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4.</w:t>
      </w:r>
    </w:p>
    <w:p w:rsidR="00B81F72" w:rsidRPr="00B81F72" w:rsidRDefault="00B81F72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8-</w:t>
      </w:r>
      <w:r w:rsidR="001E2FA7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канальный усилитель для наушников</w:t>
      </w:r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THX</w:t>
      </w:r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AAA</w:t>
      </w:r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 788+ </w:t>
      </w:r>
      <w:bookmarkEnd w:id="2"/>
    </w:p>
    <w:p w:rsidR="00B81F72" w:rsidRPr="00B81F72" w:rsidRDefault="00C75A57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/>
        </w:rPr>
      </w:pPr>
      <w:r w:rsidRPr="00C75A57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 xml:space="preserve">В </w:t>
      </w:r>
      <w:r w:rsidRPr="00C75A57">
        <w:rPr>
          <w:rFonts w:ascii="Times New Roman" w:eastAsia="DengXian" w:hAnsi="Times New Roman" w:cs="Times New Roman"/>
          <w:bCs/>
          <w:kern w:val="2"/>
          <w:sz w:val="28"/>
          <w:szCs w:val="28"/>
          <w:lang w:val="en-US" w:eastAsia="zh-CN"/>
        </w:rPr>
        <w:t>K</w:t>
      </w:r>
      <w:r w:rsidRPr="00C75A57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 xml:space="preserve">19 применена новая конструкция усилителя для наушников, состоящая из 8-каннальной архитектуры </w:t>
      </w:r>
      <w:r w:rsidR="00471951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>усилителей</w:t>
      </w:r>
      <w:r w:rsidRPr="00C75A57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 xml:space="preserve"> </w:t>
      </w:r>
      <w:r w:rsidRPr="00C75A57">
        <w:rPr>
          <w:rFonts w:ascii="Times New Roman" w:eastAsia="DengXian" w:hAnsi="Times New Roman" w:cs="Times New Roman"/>
          <w:bCs/>
          <w:kern w:val="2"/>
          <w:sz w:val="28"/>
          <w:szCs w:val="28"/>
          <w:lang w:val="en-US" w:eastAsia="zh-CN"/>
        </w:rPr>
        <w:t>THX</w:t>
      </w:r>
      <w:r w:rsidRPr="00C75A57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 xml:space="preserve"> </w:t>
      </w:r>
      <w:r w:rsidRPr="00C75A57">
        <w:rPr>
          <w:rFonts w:ascii="Times New Roman" w:eastAsia="DengXian" w:hAnsi="Times New Roman" w:cs="Times New Roman"/>
          <w:bCs/>
          <w:kern w:val="2"/>
          <w:sz w:val="28"/>
          <w:szCs w:val="28"/>
          <w:lang w:val="en-US" w:eastAsia="zh-CN"/>
        </w:rPr>
        <w:t>AAA</w:t>
      </w:r>
      <w:r w:rsidRPr="00C75A57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 xml:space="preserve"> 788+, работающих параллельно и поддерживаемых высоковольтным блоком питания. Микросхемы усилителей </w:t>
      </w:r>
      <w:r w:rsidRPr="00C75A57">
        <w:rPr>
          <w:rFonts w:ascii="Times New Roman" w:eastAsia="DengXian" w:hAnsi="Times New Roman" w:cs="Times New Roman"/>
          <w:bCs/>
          <w:kern w:val="2"/>
          <w:sz w:val="28"/>
          <w:szCs w:val="28"/>
          <w:lang w:val="en-US" w:eastAsia="zh-CN"/>
        </w:rPr>
        <w:t>THX</w:t>
      </w:r>
      <w:r w:rsidRPr="00C75A57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 xml:space="preserve"> соединены параллельно в группы 2×2, образуя полностью балансную 4-канальную систему усиления. Результат - улучшенные переходные процессы и высокая выходная мощность до 8000 мВт на канал при </w:t>
      </w:r>
      <w:r w:rsidRPr="00C75A57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lastRenderedPageBreak/>
        <w:t>нагрузке 32</w:t>
      </w:r>
      <w:r w:rsidRPr="00C75A57">
        <w:rPr>
          <w:rFonts w:ascii="Times New Roman" w:eastAsia="DengXian" w:hAnsi="Times New Roman" w:cs="Times New Roman"/>
          <w:bCs/>
          <w:kern w:val="2"/>
          <w:sz w:val="28"/>
          <w:szCs w:val="28"/>
          <w:lang w:val="en-US" w:eastAsia="zh-CN"/>
        </w:rPr>
        <w:t>Ω</w:t>
      </w:r>
      <w:r w:rsidRPr="00C75A57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 xml:space="preserve">, что позволяет </w:t>
      </w:r>
      <w:r w:rsidRPr="00C75A57">
        <w:rPr>
          <w:rFonts w:ascii="Times New Roman" w:eastAsia="DengXian" w:hAnsi="Times New Roman" w:cs="Times New Roman"/>
          <w:bCs/>
          <w:kern w:val="2"/>
          <w:sz w:val="28"/>
          <w:szCs w:val="28"/>
          <w:lang w:val="en-US" w:eastAsia="zh-CN"/>
        </w:rPr>
        <w:t>K</w:t>
      </w:r>
      <w:r w:rsidRPr="00C75A57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>19 легко работать с наушниками любого типа.</w:t>
      </w: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B81F72" w:rsidRPr="00B81F72" w:rsidRDefault="00B81F72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</w:pPr>
      <w:bookmarkStart w:id="3" w:name="heading_7"/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5.</w:t>
      </w:r>
    </w:p>
    <w:bookmarkEnd w:id="3"/>
    <w:p w:rsidR="00823AC7" w:rsidRPr="00823AC7" w:rsidRDefault="00823AC7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</w:pPr>
      <w:r w:rsidRPr="00823AC7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Сдвоенные высокопроизводительные </w:t>
      </w:r>
      <w:proofErr w:type="spellStart"/>
      <w:r w:rsidRPr="00823AC7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фемтосекундные</w:t>
      </w:r>
      <w:proofErr w:type="spellEnd"/>
      <w:r w:rsidRPr="00823AC7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тактовые</w:t>
      </w:r>
      <w:r w:rsidRPr="00823AC7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 генераторы </w:t>
      </w:r>
      <w:r w:rsidRPr="00823AC7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ACCUSILICON</w:t>
      </w:r>
      <w:r w:rsidRPr="00823AC7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 с ультранизким фазовым шумом</w:t>
      </w:r>
    </w:p>
    <w:p w:rsidR="00B81F72" w:rsidRPr="00B81F72" w:rsidRDefault="00823AC7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823AC7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 xml:space="preserve">В </w:t>
      </w:r>
      <w:r w:rsidRPr="00823AC7">
        <w:rPr>
          <w:rFonts w:ascii="Times New Roman" w:eastAsia="DengXian" w:hAnsi="Times New Roman" w:cs="Times New Roman"/>
          <w:bCs/>
          <w:kern w:val="2"/>
          <w:sz w:val="28"/>
          <w:szCs w:val="28"/>
          <w:lang w:val="en-US" w:eastAsia="zh-CN"/>
        </w:rPr>
        <w:t>K</w:t>
      </w:r>
      <w:r w:rsidRPr="00823AC7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 xml:space="preserve">19 используются два лучших в отрасли </w:t>
      </w:r>
      <w:proofErr w:type="spellStart"/>
      <w:r w:rsidRPr="00823AC7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>фемтосекундных</w:t>
      </w:r>
      <w:proofErr w:type="spellEnd"/>
      <w:r w:rsidRPr="00823AC7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 xml:space="preserve"> кварцевых генератора </w:t>
      </w:r>
      <w:r w:rsidRPr="00823AC7">
        <w:rPr>
          <w:rFonts w:ascii="Times New Roman" w:eastAsia="DengXian" w:hAnsi="Times New Roman" w:cs="Times New Roman"/>
          <w:bCs/>
          <w:kern w:val="2"/>
          <w:sz w:val="28"/>
          <w:szCs w:val="28"/>
          <w:lang w:val="en-US" w:eastAsia="zh-CN"/>
        </w:rPr>
        <w:t>ACCUSILICON</w:t>
      </w:r>
      <w:r w:rsidRPr="00823AC7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 xml:space="preserve"> </w:t>
      </w:r>
      <w:r w:rsidRPr="00823AC7">
        <w:rPr>
          <w:rFonts w:ascii="Times New Roman" w:eastAsia="DengXian" w:hAnsi="Times New Roman" w:cs="Times New Roman"/>
          <w:bCs/>
          <w:kern w:val="2"/>
          <w:sz w:val="28"/>
          <w:szCs w:val="28"/>
          <w:lang w:val="en-US" w:eastAsia="zh-CN"/>
        </w:rPr>
        <w:t>AS</w:t>
      </w:r>
      <w:r w:rsidRPr="00823AC7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>318-</w:t>
      </w:r>
      <w:r w:rsidRPr="00823AC7">
        <w:rPr>
          <w:rFonts w:ascii="Times New Roman" w:eastAsia="DengXian" w:hAnsi="Times New Roman" w:cs="Times New Roman"/>
          <w:bCs/>
          <w:kern w:val="2"/>
          <w:sz w:val="28"/>
          <w:szCs w:val="28"/>
          <w:lang w:val="en-US" w:eastAsia="zh-CN"/>
        </w:rPr>
        <w:t>B</w:t>
      </w:r>
      <w:r w:rsidRPr="00823AC7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 xml:space="preserve"> со сверхнизким фазовым шумом (45,1584 МГц, 49,1520 МГц), которые проходят 100% предварительную проверку перед тем, как быть отобранными для использования в </w:t>
      </w:r>
      <w:r w:rsidRPr="00823AC7">
        <w:rPr>
          <w:rFonts w:ascii="Times New Roman" w:eastAsia="DengXian" w:hAnsi="Times New Roman" w:cs="Times New Roman"/>
          <w:bCs/>
          <w:kern w:val="2"/>
          <w:sz w:val="28"/>
          <w:szCs w:val="28"/>
          <w:lang w:val="en-US" w:eastAsia="zh-CN"/>
        </w:rPr>
        <w:t>K</w:t>
      </w:r>
      <w:r w:rsidRPr="00823AC7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 xml:space="preserve">19. Эти </w:t>
      </w:r>
      <w:proofErr w:type="spellStart"/>
      <w:r w:rsidRPr="00823AC7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>фемтосекундные</w:t>
      </w:r>
      <w:proofErr w:type="spellEnd"/>
      <w:r w:rsidRPr="00823AC7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 xml:space="preserve"> кварцевые генераторы эффективно снижают влияние фазовых шумов на </w:t>
      </w:r>
      <w:proofErr w:type="spellStart"/>
      <w:r w:rsidRPr="00823AC7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>аудиосигналы</w:t>
      </w:r>
      <w:proofErr w:type="spellEnd"/>
      <w:r w:rsidRPr="00823AC7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 xml:space="preserve"> и позволяют точно восстанавливать звук при различных частотах дискретизации - в результате получается более чистый и стабильный звук независимо от частоты дискретизации источника.</w:t>
      </w: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B81F72" w:rsidRPr="00B81F72" w:rsidRDefault="00B81F72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</w:pPr>
      <w:bookmarkStart w:id="4" w:name="heading_8"/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6.</w:t>
      </w:r>
    </w:p>
    <w:bookmarkEnd w:id="4"/>
    <w:p w:rsidR="00B81F72" w:rsidRPr="00B81F72" w:rsidRDefault="00CC7090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Высококлассная</w:t>
      </w:r>
      <w:r w:rsidRPr="00CC7090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архитектура</w:t>
      </w:r>
      <w:r w:rsidRPr="00CC7090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обработки</w:t>
      </w:r>
      <w:r w:rsidRPr="00CC7090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аудиосигнала</w:t>
      </w:r>
      <w:proofErr w:type="spellEnd"/>
    </w:p>
    <w:p w:rsidR="00B81F72" w:rsidRPr="00B81F72" w:rsidRDefault="00CC7090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CC709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Впервые в продуктах </w:t>
      </w:r>
      <w:r w:rsidRPr="00CC7090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FIIO</w:t>
      </w:r>
      <w:r w:rsidRPr="00CC709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в </w:t>
      </w:r>
      <w:r w:rsidRPr="00CC7090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K</w:t>
      </w:r>
      <w:r w:rsidRPr="00CC709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19 используется </w:t>
      </w:r>
      <w:proofErr w:type="gramStart"/>
      <w:r w:rsidRPr="00CC709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мощная</w:t>
      </w:r>
      <w:proofErr w:type="gramEnd"/>
      <w:r w:rsidRPr="00CC709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Pr="00CC709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четырехъядерная</w:t>
      </w:r>
      <w:proofErr w:type="spellEnd"/>
      <w:r w:rsidRPr="00CC709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ПЛИС в качестве центра обработки цифровых сигналов высокой четкости. ПЛИС отвечает за обработку всех входящих цифровых сигналов, включая прием и декодирование </w:t>
      </w:r>
      <w:r w:rsidRPr="00CC7090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Bluetooth</w:t>
      </w:r>
      <w:r w:rsidRPr="00CC709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, декодирование </w:t>
      </w:r>
      <w:r w:rsidRPr="00CC7090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USB</w:t>
      </w:r>
      <w:r w:rsidRPr="00CC709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, декодирование коаксиальных и оптических сигналов, декодирование </w:t>
      </w:r>
      <w:r w:rsidRPr="00CC7090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HDMI</w:t>
      </w:r>
      <w:r w:rsidRPr="00CC709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/</w:t>
      </w:r>
      <w:r w:rsidRPr="00CC7090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ARC</w:t>
      </w:r>
      <w:r w:rsidRPr="00CC709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и обработку цифровых сигналов </w:t>
      </w:r>
      <w:r w:rsidRPr="00CC7090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DSP</w:t>
      </w:r>
      <w:r w:rsidRPr="00CC709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. Эти цифровые сигналы напрямую передаются по двум наборам каналов </w:t>
      </w:r>
      <w:r w:rsidRPr="00CC7090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I</w:t>
      </w:r>
      <w:r w:rsidRPr="00CC709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2</w:t>
      </w:r>
      <w:r w:rsidRPr="00CC7090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S</w:t>
      </w:r>
      <w:r w:rsidRPr="00CC709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на сдвоенные ЦАП </w:t>
      </w:r>
      <w:r w:rsidRPr="00CC7090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ES</w:t>
      </w:r>
      <w:r w:rsidRPr="00CC709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9039</w:t>
      </w:r>
      <w:r w:rsidRPr="00CC7090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SPRO</w:t>
      </w:r>
      <w:r w:rsidRPr="00CC7090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, обеспечивая минимальные искажения и потери в цепи цифровой обработки звука.</w:t>
      </w: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B81F72" w:rsidRPr="00B81F72" w:rsidRDefault="00B81F72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</w:pPr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7.</w:t>
      </w:r>
    </w:p>
    <w:p w:rsidR="002B4F12" w:rsidRDefault="002B4F1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</w:pPr>
      <w:r w:rsidRPr="002B4F12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lastRenderedPageBreak/>
        <w:t xml:space="preserve">Глобальная система управления тактовой частотой </w:t>
      </w:r>
    </w:p>
    <w:p w:rsidR="00B81F72" w:rsidRPr="00B81F72" w:rsidRDefault="002B4F1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2B4F1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Правильное управление тактовыми импульсами обеспечивает низкий уровень </w:t>
      </w:r>
      <w:proofErr w:type="spellStart"/>
      <w:r w:rsidRPr="002B4F1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джиттера</w:t>
      </w:r>
      <w:proofErr w:type="spellEnd"/>
      <w:r w:rsidRPr="002B4F1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обрабатываемых цифровых сигналов, что позволяет получить более чистый и четкий звук.</w:t>
      </w:r>
    </w:p>
    <w:p w:rsidR="00B81F72" w:rsidRPr="00B81F72" w:rsidRDefault="00B81F72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</w:pPr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8.</w:t>
      </w:r>
    </w:p>
    <w:p w:rsidR="00B81F72" w:rsidRPr="00B81F72" w:rsidRDefault="002B4F12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Полностью балансная </w:t>
      </w:r>
      <w:proofErr w:type="spellStart"/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схемотехника</w:t>
      </w:r>
      <w:proofErr w:type="spellEnd"/>
    </w:p>
    <w:p w:rsidR="00B81F72" w:rsidRPr="00B81F72" w:rsidRDefault="002B4F1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2B4F12">
        <w:rPr>
          <w:rFonts w:ascii="Times New Roman" w:eastAsia="DengXian" w:hAnsi="Times New Roman" w:cs="Times New Roman"/>
          <w:bCs/>
          <w:kern w:val="2"/>
          <w:sz w:val="28"/>
          <w:szCs w:val="28"/>
          <w:lang w:val="en-US" w:eastAsia="zh-CN"/>
        </w:rPr>
        <w:t>K</w:t>
      </w:r>
      <w:r w:rsidRPr="002B4F12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 xml:space="preserve">19 обрабатывает </w:t>
      </w:r>
      <w:proofErr w:type="spellStart"/>
      <w:r w:rsidRPr="002B4F12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>аудиосигналы</w:t>
      </w:r>
      <w:proofErr w:type="spellEnd"/>
      <w:r w:rsidRPr="002B4F12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 xml:space="preserve"> через полностью дифференциальную цепь - из сдвоенных ЦАП, преобразователя </w:t>
      </w:r>
      <w:r w:rsidRPr="002B4F12">
        <w:rPr>
          <w:rFonts w:ascii="Times New Roman" w:eastAsia="DengXian" w:hAnsi="Times New Roman" w:cs="Times New Roman"/>
          <w:bCs/>
          <w:kern w:val="2"/>
          <w:sz w:val="28"/>
          <w:szCs w:val="28"/>
          <w:lang w:val="en-US" w:eastAsia="zh-CN"/>
        </w:rPr>
        <w:t>I</w:t>
      </w:r>
      <w:r w:rsidRPr="002B4F12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>/</w:t>
      </w:r>
      <w:r w:rsidRPr="002B4F12">
        <w:rPr>
          <w:rFonts w:ascii="Times New Roman" w:eastAsia="DengXian" w:hAnsi="Times New Roman" w:cs="Times New Roman"/>
          <w:bCs/>
          <w:kern w:val="2"/>
          <w:sz w:val="28"/>
          <w:szCs w:val="28"/>
          <w:lang w:val="en-US" w:eastAsia="zh-CN"/>
        </w:rPr>
        <w:t>V</w:t>
      </w:r>
      <w:r w:rsidRPr="002B4F12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 xml:space="preserve">, фильтра низких частот и, наконец, балансного усилителя для наушников, чтобы обеспечить высокую динамику и минимальные наводки. Кроме того, в различных частях </w:t>
      </w:r>
      <w:proofErr w:type="spellStart"/>
      <w:r w:rsidRPr="002B4F12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>аудиосхем</w:t>
      </w:r>
      <w:proofErr w:type="spellEnd"/>
      <w:r w:rsidRPr="002B4F12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 xml:space="preserve">, таких как </w:t>
      </w:r>
      <w:r w:rsidRPr="002B4F12">
        <w:rPr>
          <w:rFonts w:ascii="Times New Roman" w:eastAsia="DengXian" w:hAnsi="Times New Roman" w:cs="Times New Roman"/>
          <w:bCs/>
          <w:kern w:val="2"/>
          <w:sz w:val="28"/>
          <w:szCs w:val="28"/>
          <w:lang w:val="en-US" w:eastAsia="zh-CN"/>
        </w:rPr>
        <w:t>IV</w:t>
      </w:r>
      <w:r w:rsidRPr="002B4F12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 xml:space="preserve">, </w:t>
      </w:r>
      <w:r w:rsidRPr="002B4F12">
        <w:rPr>
          <w:rFonts w:ascii="Times New Roman" w:eastAsia="DengXian" w:hAnsi="Times New Roman" w:cs="Times New Roman"/>
          <w:bCs/>
          <w:kern w:val="2"/>
          <w:sz w:val="28"/>
          <w:szCs w:val="28"/>
          <w:lang w:val="en-US" w:eastAsia="zh-CN"/>
        </w:rPr>
        <w:t>LPF</w:t>
      </w:r>
      <w:r w:rsidRPr="002B4F12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 xml:space="preserve"> и предусилитель, используется множество прецизионных операционных усилителей, включая </w:t>
      </w:r>
      <w:r w:rsidRPr="002B4F12">
        <w:rPr>
          <w:rFonts w:ascii="Times New Roman" w:eastAsia="DengXian" w:hAnsi="Times New Roman" w:cs="Times New Roman"/>
          <w:bCs/>
          <w:kern w:val="2"/>
          <w:sz w:val="28"/>
          <w:szCs w:val="28"/>
          <w:lang w:val="en-US" w:eastAsia="zh-CN"/>
        </w:rPr>
        <w:t>OPA</w:t>
      </w:r>
      <w:r w:rsidRPr="002B4F12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 xml:space="preserve">2211 и </w:t>
      </w:r>
      <w:r w:rsidRPr="002B4F12">
        <w:rPr>
          <w:rFonts w:ascii="Times New Roman" w:eastAsia="DengXian" w:hAnsi="Times New Roman" w:cs="Times New Roman"/>
          <w:bCs/>
          <w:kern w:val="2"/>
          <w:sz w:val="28"/>
          <w:szCs w:val="28"/>
          <w:lang w:val="en-US" w:eastAsia="zh-CN"/>
        </w:rPr>
        <w:t>OPA</w:t>
      </w:r>
      <w:r w:rsidRPr="002B4F12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 xml:space="preserve">1602, чтобы обеспечить стабильный и качественный звук на выходе </w:t>
      </w:r>
      <w:r w:rsidRPr="002B4F12">
        <w:rPr>
          <w:rFonts w:ascii="Times New Roman" w:eastAsia="DengXian" w:hAnsi="Times New Roman" w:cs="Times New Roman"/>
          <w:bCs/>
          <w:kern w:val="2"/>
          <w:sz w:val="28"/>
          <w:szCs w:val="28"/>
          <w:lang w:val="en-US" w:eastAsia="zh-CN"/>
        </w:rPr>
        <w:t>K</w:t>
      </w:r>
      <w:r w:rsidRPr="002B4F12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>19.</w:t>
      </w:r>
    </w:p>
    <w:p w:rsidR="00B81F72" w:rsidRPr="00B81F72" w:rsidRDefault="00B81F72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</w:pPr>
      <w:bookmarkStart w:id="5" w:name="heading_11"/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9.</w:t>
      </w:r>
    </w:p>
    <w:bookmarkEnd w:id="5"/>
    <w:p w:rsidR="002B4F12" w:rsidRPr="002B4F12" w:rsidRDefault="002B4F1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</w:pPr>
      <w:proofErr w:type="spellStart"/>
      <w:r w:rsidRPr="002B4F1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Ультратонкая</w:t>
      </w:r>
      <w:proofErr w:type="spellEnd"/>
      <w:r w:rsidRPr="002B4F1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 xml:space="preserve"> </w:t>
      </w:r>
      <w:proofErr w:type="spellStart"/>
      <w:r w:rsidRPr="002B4F1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литая</w:t>
      </w:r>
      <w:proofErr w:type="spellEnd"/>
      <w:r w:rsidRPr="002B4F1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 xml:space="preserve"> </w:t>
      </w:r>
      <w:proofErr w:type="spellStart"/>
      <w:r w:rsidRPr="002B4F1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ударопрочная</w:t>
      </w:r>
      <w:proofErr w:type="spellEnd"/>
      <w:r w:rsidRPr="002B4F1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 xml:space="preserve"> </w:t>
      </w:r>
      <w:proofErr w:type="spellStart"/>
      <w:r w:rsidRPr="002B4F1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конструкция</w:t>
      </w:r>
      <w:proofErr w:type="spellEnd"/>
      <w:r w:rsidRPr="002B4F1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 xml:space="preserve"> </w:t>
      </w:r>
      <w:proofErr w:type="spellStart"/>
      <w:r w:rsidRPr="002B4F1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корпуса</w:t>
      </w:r>
      <w:proofErr w:type="spellEnd"/>
      <w:r w:rsidRPr="002B4F1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 xml:space="preserve"> </w:t>
      </w:r>
    </w:p>
    <w:p w:rsidR="00B81F72" w:rsidRPr="00B81F72" w:rsidRDefault="002B4F1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</w:pPr>
      <w:r w:rsidRPr="002B4F12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 xml:space="preserve">Модель K19 получила совершенно новый дизайн корпуса, отлитого под давлением из алюминиевого сплава, что делает его </w:t>
      </w:r>
      <w:proofErr w:type="gramStart"/>
      <w:r w:rsidRPr="002B4F12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>абсолютно бесшовным</w:t>
      </w:r>
      <w:proofErr w:type="gramEnd"/>
      <w:r w:rsidRPr="002B4F12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 xml:space="preserve">. Корпус из алюминиевого сплава тщательно отполирован на </w:t>
      </w:r>
      <w:proofErr w:type="spellStart"/>
      <w:r w:rsidRPr="002B4F12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>многоосевом</w:t>
      </w:r>
      <w:proofErr w:type="spellEnd"/>
      <w:r w:rsidRPr="002B4F12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 xml:space="preserve"> станке с ЧПУ и не только отличается уменьшенной толщиной, но и обладает высокой </w:t>
      </w:r>
      <w:proofErr w:type="spellStart"/>
      <w:r w:rsidRPr="002B4F12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>ударопрочностью</w:t>
      </w:r>
      <w:proofErr w:type="spellEnd"/>
      <w:r w:rsidRPr="002B4F12">
        <w:rPr>
          <w:rFonts w:ascii="Times New Roman" w:eastAsia="DengXian" w:hAnsi="Times New Roman" w:cs="Times New Roman"/>
          <w:bCs/>
          <w:kern w:val="2"/>
          <w:sz w:val="28"/>
          <w:szCs w:val="28"/>
          <w:lang w:eastAsia="zh-CN"/>
        </w:rPr>
        <w:t>. А в паре с входящей в комплект подставкой K19 очень устойчив.</w:t>
      </w:r>
    </w:p>
    <w:p w:rsidR="00B81F72" w:rsidRPr="00B81F72" w:rsidRDefault="00B81F72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</w:pPr>
      <w:bookmarkStart w:id="6" w:name="heading_12"/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10.</w:t>
      </w:r>
    </w:p>
    <w:bookmarkEnd w:id="6"/>
    <w:p w:rsidR="00B81F72" w:rsidRPr="00B81F72" w:rsidRDefault="006B5076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6B5076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Новое направление </w:t>
      </w:r>
      <w:proofErr w:type="spellStart"/>
      <w:r w:rsidRPr="006B5076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HiFi</w:t>
      </w:r>
      <w:proofErr w:type="spellEnd"/>
      <w:r w:rsidRPr="006B5076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, поддержка декодирования </w:t>
      </w:r>
      <w:r w:rsidRPr="006B5076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HDMI</w:t>
      </w:r>
      <w:r w:rsidRPr="006B5076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/</w:t>
      </w:r>
      <w:r w:rsidRPr="006B5076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ARC</w:t>
      </w:r>
    </w:p>
    <w:p w:rsidR="00B81F72" w:rsidRPr="00B81F72" w:rsidRDefault="006B5076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6B507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Возможности </w:t>
      </w:r>
      <w:r w:rsidRPr="006B5076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HDMI</w:t>
      </w:r>
      <w:r w:rsidRPr="006B507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6B5076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IN</w:t>
      </w:r>
      <w:r w:rsidRPr="006B507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и </w:t>
      </w:r>
      <w:r w:rsidRPr="006B5076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ARC</w:t>
      </w:r>
      <w:r w:rsidRPr="006B507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впервые присутствуют в настольном ЦАП и усилителе </w:t>
      </w:r>
      <w:r w:rsidRPr="006B5076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FIIO</w:t>
      </w:r>
      <w:r w:rsidRPr="006B507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. </w:t>
      </w:r>
      <w:proofErr w:type="gramStart"/>
      <w:r w:rsidRPr="006B5076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K</w:t>
      </w:r>
      <w:r w:rsidRPr="006B507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19 поддерживает декодирование с</w:t>
      </w:r>
      <w:r w:rsidR="0040256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о</w:t>
      </w:r>
      <w:r w:rsidRPr="006B507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входа </w:t>
      </w:r>
      <w:r w:rsidRPr="006B5076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HDMI</w:t>
      </w:r>
      <w:r w:rsidRPr="006B507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2.0, выход </w:t>
      </w:r>
      <w:r w:rsidRPr="006B5076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HDMI</w:t>
      </w:r>
      <w:r w:rsidRPr="006B507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и функцию возвратного аудиоканала </w:t>
      </w:r>
      <w:r w:rsidRPr="006B5076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HDMI</w:t>
      </w:r>
      <w:r w:rsidRPr="006B507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6B5076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ARC</w:t>
      </w:r>
      <w:r w:rsidRPr="006B507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, открывая новые возможности для получения захватывающего аудиовизуального опыта.</w:t>
      </w:r>
      <w:proofErr w:type="gramEnd"/>
    </w:p>
    <w:p w:rsidR="00402562" w:rsidRPr="00402562" w:rsidRDefault="00402562" w:rsidP="00402562">
      <w:pPr>
        <w:widowControl w:val="0"/>
        <w:spacing w:before="120" w:after="120" w:line="288" w:lineRule="auto"/>
        <w:ind w:left="0"/>
        <w:jc w:val="left"/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</w:pPr>
      <w:r w:rsidRPr="0040256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Декодирование/вывод </w:t>
      </w:r>
      <w:r w:rsidRPr="0040256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HDMI</w:t>
      </w:r>
      <w:r w:rsidRPr="0040256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: поддержка частоты дискретизации до 192 кГц/24 бит</w:t>
      </w:r>
    </w:p>
    <w:p w:rsidR="00B81F72" w:rsidRPr="00B81F72" w:rsidRDefault="00402562" w:rsidP="0040256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40256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lastRenderedPageBreak/>
        <w:t>HDMI</w:t>
      </w:r>
      <w:r w:rsidRPr="0040256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40256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ARC</w:t>
      </w:r>
      <w:r w:rsidRPr="0040256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: поддержка частоты дискретизации 44</w:t>
      </w:r>
      <w:proofErr w:type="gramStart"/>
      <w:r w:rsidRPr="0040256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,1</w:t>
      </w:r>
      <w:proofErr w:type="gramEnd"/>
      <w:r w:rsidRPr="0040256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/48 кГц</w:t>
      </w: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B81F72" w:rsidRPr="00B81F72" w:rsidRDefault="00B81F72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</w:pPr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11.</w:t>
      </w:r>
    </w:p>
    <w:p w:rsidR="00B81F72" w:rsidRPr="00B81F72" w:rsidRDefault="00BB66CE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Отдельные экранированные платы</w:t>
      </w:r>
    </w:p>
    <w:p w:rsidR="00B81F72" w:rsidRPr="00B81F72" w:rsidRDefault="00B90606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proofErr w:type="gramStart"/>
      <w:r w:rsidRPr="00B9060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Цифровые</w:t>
      </w:r>
      <w:proofErr w:type="gramEnd"/>
      <w:r w:rsidRPr="00B9060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и аналоговые </w:t>
      </w:r>
      <w:proofErr w:type="spellStart"/>
      <w:r w:rsidRPr="00B9060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аудиосхемы</w:t>
      </w:r>
      <w:proofErr w:type="spellEnd"/>
      <w:r w:rsidRPr="00B9060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90606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K</w:t>
      </w:r>
      <w:r w:rsidRPr="00B9060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19 расположены на отдельных платах, что обеспечивает полную изоляцию и значительно снижает уровень помех. Плата </w:t>
      </w:r>
      <w:r w:rsidRPr="00B90606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DSP</w:t>
      </w:r>
      <w:r w:rsidRPr="00B9060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, плата ЦАП и плата усилителя для наушников </w:t>
      </w:r>
      <w:r w:rsidRPr="00B90606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THX</w:t>
      </w:r>
      <w:r w:rsidRPr="00B9060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имеют металлические экраны, а цифровая плата и плата питания изолированы конструкцией из алюминиевого сплава. Все эти меры помогают минимизировать перекрестные помехи и обеспечить чистоту сигнала. Кроме того, корпус из алюминиевого сплава с ячеистой структурой помогает дополнительно снизить уровень внешних помех, позволяя вам наслаждаться чист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ейшим звуком.</w:t>
      </w: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B81F72" w:rsidRPr="00B81F72" w:rsidRDefault="00B81F72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</w:pPr>
      <w:bookmarkStart w:id="7" w:name="heading_14"/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12.</w:t>
      </w:r>
    </w:p>
    <w:bookmarkEnd w:id="7"/>
    <w:p w:rsidR="00B81F72" w:rsidRPr="00B81F72" w:rsidRDefault="00B90606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Тщательно продуманная схема питания</w:t>
      </w:r>
    </w:p>
    <w:p w:rsidR="00B81F72" w:rsidRPr="00B81F72" w:rsidRDefault="00B81F72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</w:pPr>
    </w:p>
    <w:p w:rsidR="00B81F72" w:rsidRPr="00B81F72" w:rsidRDefault="00B81F72" w:rsidP="00B81F72">
      <w:pPr>
        <w:widowControl w:val="0"/>
        <w:spacing w:before="240" w:after="120" w:line="288" w:lineRule="auto"/>
        <w:ind w:left="0"/>
        <w:jc w:val="left"/>
        <w:outlineLvl w:val="4"/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</w:pPr>
      <w:bookmarkStart w:id="8" w:name="heading_15"/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 xml:space="preserve">12. 1 </w:t>
      </w:r>
    </w:p>
    <w:p w:rsidR="00B81F72" w:rsidRPr="00B81F72" w:rsidRDefault="00B81F72" w:rsidP="00B81F72">
      <w:pPr>
        <w:widowControl w:val="0"/>
        <w:spacing w:before="240" w:after="120" w:line="288" w:lineRule="auto"/>
        <w:ind w:left="0"/>
        <w:jc w:val="left"/>
        <w:outlineLvl w:val="4"/>
        <w:rPr>
          <w:rFonts w:ascii="Times New Roman" w:eastAsia="SimSun" w:hAnsi="Times New Roman" w:cs="Times New Roman"/>
          <w:kern w:val="2"/>
          <w:sz w:val="28"/>
          <w:szCs w:val="28"/>
          <w:lang w:val="en-US" w:eastAsia="zh-CN"/>
        </w:rPr>
      </w:pPr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DC/AC</w:t>
      </w:r>
      <w:bookmarkEnd w:id="8"/>
      <w:r w:rsidR="00B90606" w:rsidRPr="00B90606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 xml:space="preserve">: </w:t>
      </w:r>
      <w:r w:rsidR="00B90606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два</w:t>
      </w:r>
      <w:r w:rsidR="00B90606" w:rsidRPr="00B90606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 xml:space="preserve"> </w:t>
      </w:r>
      <w:r w:rsidR="00B90606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варианта</w:t>
      </w:r>
      <w:r w:rsidR="00B90606" w:rsidRPr="00B90606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 xml:space="preserve"> </w:t>
      </w:r>
      <w:r w:rsidR="00B90606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питания</w:t>
      </w:r>
    </w:p>
    <w:p w:rsidR="00B90606" w:rsidRPr="00B90606" w:rsidRDefault="00B90606" w:rsidP="00B90606">
      <w:pPr>
        <w:widowControl w:val="0"/>
        <w:spacing w:before="120" w:after="120" w:line="288" w:lineRule="auto"/>
        <w:ind w:left="0"/>
        <w:jc w:val="left"/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</w:pPr>
      <w:r w:rsidRPr="00B9060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В </w:t>
      </w:r>
      <w:r w:rsidRPr="00B90606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K</w:t>
      </w:r>
      <w:r w:rsidRPr="00B9060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19 встроен новый 40-ваттный малошумный, высокоэффективный и долговечный блок питания промышленного класса. Этот блок питания поддерживает </w:t>
      </w:r>
      <w:proofErr w:type="spellStart"/>
      <w:r w:rsidRPr="00B9060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сверхширокий</w:t>
      </w:r>
      <w:proofErr w:type="spellEnd"/>
      <w:r w:rsidRPr="00B9060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диапазон входного напряжения (85~305</w:t>
      </w:r>
      <w:r w:rsidRPr="00B90606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V</w:t>
      </w:r>
      <w:r w:rsidRPr="00B9060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90606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AC</w:t>
      </w:r>
      <w:r w:rsidRPr="00B9060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), может работать при экстремальных температурах (-40</w:t>
      </w:r>
      <w:r w:rsidRPr="00B90606">
        <w:rPr>
          <w:rFonts w:ascii="Cambria Math" w:eastAsia="DengXian" w:hAnsi="Cambria Math" w:cs="Cambria Math"/>
          <w:kern w:val="2"/>
          <w:sz w:val="28"/>
          <w:szCs w:val="28"/>
          <w:lang w:eastAsia="zh-CN"/>
        </w:rPr>
        <w:t>℃</w:t>
      </w:r>
      <w:r w:rsidRPr="00B9060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~85</w:t>
      </w:r>
      <w:r w:rsidRPr="00B90606">
        <w:rPr>
          <w:rFonts w:ascii="Cambria Math" w:eastAsia="DengXian" w:hAnsi="Cambria Math" w:cs="Cambria Math"/>
          <w:kern w:val="2"/>
          <w:sz w:val="28"/>
          <w:szCs w:val="28"/>
          <w:lang w:eastAsia="zh-CN"/>
        </w:rPr>
        <w:t>℃</w:t>
      </w:r>
      <w:r w:rsidRPr="00B9060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) и обладает высоким ресурсом около 500000 часов. </w:t>
      </w:r>
      <w:proofErr w:type="gramStart"/>
      <w:r w:rsidRPr="00B90606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K</w:t>
      </w:r>
      <w:r w:rsidRPr="00B9060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19 также можно использовать с внешним блоком питания постоянного тока*, что позволяет использовать его в паре с высокопроизводительным линейным блоком питания, позволяя вам ощутить другое звучание.</w:t>
      </w:r>
      <w:proofErr w:type="gramEnd"/>
    </w:p>
    <w:p w:rsidR="00B81F72" w:rsidRPr="00B81F72" w:rsidRDefault="00B90606" w:rsidP="00B90606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9060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*поддерживается внешний источник питания постоянного тока 15</w:t>
      </w:r>
      <w:r w:rsidRPr="00B90606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V</w:t>
      </w:r>
      <w:r w:rsidRPr="00B9060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-</w:t>
      </w:r>
      <w:r w:rsidRPr="00B9060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lastRenderedPageBreak/>
        <w:t>3</w:t>
      </w:r>
      <w:r w:rsidRPr="00B90606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A</w:t>
      </w: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B81F72" w:rsidRPr="00B81F72" w:rsidRDefault="00B81F72" w:rsidP="00B81F72">
      <w:pPr>
        <w:widowControl w:val="0"/>
        <w:spacing w:before="240" w:after="120" w:line="288" w:lineRule="auto"/>
        <w:ind w:left="0"/>
        <w:jc w:val="left"/>
        <w:outlineLvl w:val="4"/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</w:pPr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12.2</w:t>
      </w:r>
    </w:p>
    <w:p w:rsidR="00B81F72" w:rsidRPr="00B81F72" w:rsidRDefault="00B90606" w:rsidP="00B81F72">
      <w:pPr>
        <w:widowControl w:val="0"/>
        <w:spacing w:before="240" w:after="120" w:line="288" w:lineRule="auto"/>
        <w:ind w:left="0"/>
        <w:jc w:val="left"/>
        <w:outlineLvl w:val="4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bookmarkStart w:id="9" w:name="OLE_LINK1"/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Отдельное питание цифровой и аналоговой </w:t>
      </w:r>
      <w:r w:rsidR="00A14C59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схем</w:t>
      </w:r>
    </w:p>
    <w:bookmarkEnd w:id="9"/>
    <w:p w:rsidR="00B81F72" w:rsidRPr="00B81F72" w:rsidRDefault="00B90606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9060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Раздельные источники питания для цифровых и аналоговых </w:t>
      </w:r>
      <w:r w:rsidR="00A14C59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частей </w:t>
      </w:r>
      <w:proofErr w:type="spellStart"/>
      <w:r w:rsidR="00A14C59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аудиотракта</w:t>
      </w:r>
      <w:proofErr w:type="spellEnd"/>
      <w:r w:rsidRPr="00B9060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позволяют эффективно избежать наводок и помех между этими двумя цепями. </w:t>
      </w:r>
    </w:p>
    <w:p w:rsidR="00B81F72" w:rsidRPr="00B81F72" w:rsidRDefault="00B81F72" w:rsidP="00B81F72">
      <w:pPr>
        <w:widowControl w:val="0"/>
        <w:spacing w:before="240" w:after="120" w:line="288" w:lineRule="auto"/>
        <w:ind w:left="0"/>
        <w:jc w:val="left"/>
        <w:outlineLvl w:val="4"/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</w:pPr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12.3</w:t>
      </w:r>
    </w:p>
    <w:p w:rsidR="00B81F72" w:rsidRPr="00B81F72" w:rsidRDefault="00A14C59" w:rsidP="00B81F72">
      <w:pPr>
        <w:widowControl w:val="0"/>
        <w:spacing w:before="240" w:after="120" w:line="288" w:lineRule="auto"/>
        <w:ind w:left="0"/>
        <w:jc w:val="left"/>
        <w:outlineLvl w:val="4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Многоуровневое</w:t>
      </w:r>
      <w:r w:rsidRPr="00A14C59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питание</w:t>
      </w:r>
      <w:r w:rsidRPr="00A14C59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аналоговой</w:t>
      </w:r>
      <w:r w:rsidRPr="00A14C59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схемы</w:t>
      </w:r>
    </w:p>
    <w:p w:rsidR="00B81F72" w:rsidRPr="00B81F72" w:rsidRDefault="00A14C59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proofErr w:type="gramStart"/>
      <w:r w:rsidRPr="00A14C59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Аналоговая</w:t>
      </w:r>
      <w:proofErr w:type="gramEnd"/>
      <w:r w:rsidRPr="00A14C59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Pr="00A14C59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аудиосхема</w:t>
      </w:r>
      <w:proofErr w:type="spellEnd"/>
      <w:r w:rsidRPr="00A14C59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A14C59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K</w:t>
      </w:r>
      <w:r w:rsidRPr="00A14C59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19 питается от многоступенчатого блока питания. Многочисленные каскады блока питания аналоговой схемы означают наличие схем управления питанием цифро-аналогового преобразования, ФНЧ, предусилителя, усилителя для наушников и других каскадов </w:t>
      </w:r>
      <w:proofErr w:type="spellStart"/>
      <w:r w:rsidRPr="00A14C59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аудиосхемы</w:t>
      </w:r>
      <w:proofErr w:type="spellEnd"/>
      <w:r w:rsidRPr="00A14C59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. В </w:t>
      </w:r>
      <w:proofErr w:type="gramStart"/>
      <w:r w:rsidRPr="00A14C59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каждом</w:t>
      </w:r>
      <w:proofErr w:type="gramEnd"/>
      <w:r w:rsidRPr="00A14C59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каскаде используется большое количество прецизионных 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регуляторов</w:t>
      </w:r>
      <w:r w:rsidRPr="00A14C59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для стабилизации вторичного напряжения, чтобы обеспечить непрерывное чистое питание.</w:t>
      </w: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B81F72" w:rsidRPr="00B81F72" w:rsidRDefault="00B81F72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</w:pPr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13.</w:t>
      </w:r>
    </w:p>
    <w:p w:rsidR="00B81F72" w:rsidRPr="00B81F72" w:rsidRDefault="00A14C59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SimSun" w:hAnsi="Times New Roman" w:cs="Times New Roman"/>
          <w:kern w:val="2"/>
          <w:sz w:val="28"/>
          <w:szCs w:val="28"/>
          <w:lang w:val="en-US" w:eastAsia="zh-CN"/>
        </w:rPr>
      </w:pP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Компоненты</w:t>
      </w:r>
      <w:r w:rsidRPr="00A14C59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 xml:space="preserve"> </w:t>
      </w: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высочайшего</w:t>
      </w:r>
      <w:r w:rsidRPr="00A14C59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 xml:space="preserve"> </w:t>
      </w: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класса</w:t>
      </w: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val="en-US" w:eastAsia="zh-CN"/>
        </w:rPr>
      </w:pPr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4</w:t>
      </w:r>
      <w:r w:rsidR="00A14C59" w:rsidRPr="00A14C59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 xml:space="preserve"> </w:t>
      </w:r>
      <w:r w:rsidR="00A14C59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конденсатора</w:t>
      </w:r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 xml:space="preserve"> WIMA + 4 </w:t>
      </w:r>
      <w:r w:rsidR="00A14C59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конденсатора</w:t>
      </w:r>
      <w:r w:rsidR="00A14C59" w:rsidRPr="00A14C59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 xml:space="preserve"> </w:t>
      </w:r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 xml:space="preserve">ELNA </w:t>
      </w:r>
      <w:r w:rsidRPr="00B81F72">
        <w:rPr>
          <w:rFonts w:ascii="Times New Roman" w:eastAsia="DengXian" w:hAnsi="Times New Roman" w:cs="Times New Roman" w:hint="eastAsia"/>
          <w:b/>
          <w:color w:val="0000FF"/>
          <w:kern w:val="2"/>
          <w:sz w:val="28"/>
          <w:szCs w:val="28"/>
          <w:lang w:val="en-US" w:eastAsia="zh-CN"/>
        </w:rPr>
        <w:t>SILMIC II</w:t>
      </w:r>
    </w:p>
    <w:p w:rsidR="00B81F72" w:rsidRPr="00B81F72" w:rsidRDefault="00A14C59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Улучшение звучания и расширение звуковой сцены</w:t>
      </w: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8</w:t>
      </w:r>
      <w:r w:rsidR="0065757D" w:rsidRPr="0065757D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 w:rsidR="0065757D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пленочных</w:t>
      </w:r>
      <w:r w:rsidR="0065757D" w:rsidRPr="0065757D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 w:rsidR="0065757D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конденсаторов</w:t>
      </w:r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Panasonic</w:t>
      </w:r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 + 36</w:t>
      </w:r>
      <w:r w:rsidR="0065757D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 резисторов</w:t>
      </w:r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MELF</w:t>
      </w:r>
    </w:p>
    <w:p w:rsidR="00B81F72" w:rsidRPr="00B81F72" w:rsidRDefault="0065757D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Обеспечивают высококлассный звук без шумов в любых условиях</w:t>
      </w: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65757D" w:rsidRDefault="0065757D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</w:pPr>
      <w:r w:rsidRPr="0065757D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4 комплекта соединительных кабелей из бескислородной меди с серебряным напылением</w:t>
      </w:r>
    </w:p>
    <w:p w:rsidR="00B81F72" w:rsidRDefault="0065757D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</w:pPr>
      <w:r w:rsidRPr="0065757D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lastRenderedPageBreak/>
        <w:t xml:space="preserve">Благодаря использованию посеребренных проводов из бескислородной меди, </w:t>
      </w:r>
      <w:proofErr w:type="spellStart"/>
      <w:r w:rsidRPr="0065757D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аудиосигналы</w:t>
      </w:r>
      <w:proofErr w:type="spellEnd"/>
      <w:r w:rsidRPr="0065757D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, </w:t>
      </w:r>
      <w:proofErr w:type="gramStart"/>
      <w:r w:rsidRPr="0065757D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передаваемые</w:t>
      </w:r>
      <w:proofErr w:type="gramEnd"/>
      <w:r w:rsidRPr="0065757D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между различными внутренними платами, имеют высокое качество с минимальными потерями.</w:t>
      </w:r>
    </w:p>
    <w:p w:rsidR="0065757D" w:rsidRPr="00B81F72" w:rsidRDefault="0065757D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B81F72" w:rsidRPr="00B81F72" w:rsidRDefault="0065757D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val="en-US" w:eastAsia="zh-CN"/>
        </w:rPr>
      </w:pP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Позолоченные</w:t>
      </w:r>
      <w:r w:rsidRPr="0065757D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 xml:space="preserve"> </w:t>
      </w: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коннекторы</w:t>
      </w:r>
      <w:r w:rsidRPr="0065757D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 xml:space="preserve"> </w:t>
      </w:r>
      <w:r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NEUTRIK</w:t>
      </w:r>
    </w:p>
    <w:p w:rsidR="00B81F72" w:rsidRPr="00B81F72" w:rsidRDefault="0065757D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Р</w:t>
      </w:r>
      <w:r w:rsidRPr="0065757D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азъемы, устойчивые к окислению и износу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для надежного подключения</w:t>
      </w: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B81F72" w:rsidRPr="00B81F72" w:rsidRDefault="00B81F72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</w:pPr>
      <w:bookmarkStart w:id="10" w:name="heading_19"/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14.</w:t>
      </w:r>
    </w:p>
    <w:bookmarkEnd w:id="10"/>
    <w:p w:rsidR="00B81F72" w:rsidRPr="00B81F72" w:rsidRDefault="0065757D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Внутреннее и внешнее рассеивание тепла</w:t>
      </w:r>
    </w:p>
    <w:p w:rsidR="00926F51" w:rsidRPr="00926F51" w:rsidRDefault="00926F51" w:rsidP="00926F51">
      <w:pPr>
        <w:widowControl w:val="0"/>
        <w:spacing w:before="120" w:after="120" w:line="288" w:lineRule="auto"/>
        <w:ind w:left="0"/>
        <w:jc w:val="left"/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</w:pPr>
      <w:r w:rsidRPr="00926F51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Внутренняя система теплоотвода </w:t>
      </w:r>
      <w:r w:rsidRPr="00926F51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K</w:t>
      </w:r>
      <w:r w:rsidRPr="00926F51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19 состоит из теплопроводящего материала, контактирующего с чипами внутри, который передает тепло от чипов к внешней рамке из алюминиевого сплава. Кроме того, теплопроводящий корпус из алюминиевого сплава имеет ячеистую конструкцию, которая обеспечивает конвекционный отвод тепла. </w:t>
      </w:r>
      <w:proofErr w:type="gramStart"/>
      <w:r w:rsidRPr="00926F51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Внутренняя и внешняя системы теплоотвода </w:t>
      </w:r>
      <w:r w:rsidRPr="00926F51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K</w:t>
      </w:r>
      <w:r w:rsidRPr="00926F51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19 позволяют стабильно выдавать высокую мощность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без проблем с</w:t>
      </w:r>
      <w:r w:rsidRPr="00926F51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перегрев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ом</w:t>
      </w:r>
      <w:r w:rsidRPr="00926F51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.</w:t>
      </w:r>
      <w:proofErr w:type="gramEnd"/>
    </w:p>
    <w:p w:rsidR="00926F51" w:rsidRPr="00926F51" w:rsidRDefault="00926F51" w:rsidP="00926F51">
      <w:pPr>
        <w:widowControl w:val="0"/>
        <w:spacing w:before="120" w:after="120" w:line="288" w:lineRule="auto"/>
        <w:ind w:left="0"/>
        <w:jc w:val="left"/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</w:pPr>
      <w:r w:rsidRPr="00926F51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Площадь теплового контакта силиконового теплоотвода: 4620 мм²</w:t>
      </w:r>
    </w:p>
    <w:p w:rsidR="00B81F72" w:rsidRPr="00B81F72" w:rsidRDefault="00926F51" w:rsidP="00926F51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926F51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Площадь конвективного теплоотвода с сотовыми ячейками: 31717 мм²</w:t>
      </w: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B81F72" w:rsidRPr="00B81F72" w:rsidRDefault="00B81F72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</w:pPr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15.</w:t>
      </w:r>
    </w:p>
    <w:p w:rsidR="00B81F72" w:rsidRPr="00B81F72" w:rsidRDefault="00644749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Шесть режимов работы</w:t>
      </w:r>
    </w:p>
    <w:p w:rsidR="00B81F72" w:rsidRPr="00B81F72" w:rsidRDefault="008E52EE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USB</w:t>
      </w: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-декодирование: 16-ядерный процессор </w:t>
      </w: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XMOS</w:t>
      </w: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XU</w:t>
      </w: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316 обеспечивает декодирование до 768 кГц/32 бит, </w:t>
      </w: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DSD</w:t>
      </w: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512, полное декодирование </w:t>
      </w: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MQA</w:t>
      </w:r>
    </w:p>
    <w:p w:rsidR="008E52EE" w:rsidRPr="008E52EE" w:rsidRDefault="008E52EE" w:rsidP="008E52EE">
      <w:pPr>
        <w:widowControl w:val="0"/>
        <w:spacing w:before="120" w:after="120" w:line="288" w:lineRule="auto"/>
        <w:ind w:left="0"/>
        <w:jc w:val="left"/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</w:pP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Коаксиа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льный вход: возможность приема</w:t>
      </w: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сигнала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по коаксиальному кабелю</w:t>
      </w: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, для использования в качестве коаксиального декодера</w:t>
      </w:r>
    </w:p>
    <w:p w:rsidR="00B81F72" w:rsidRPr="00B81F72" w:rsidRDefault="008E52EE" w:rsidP="008E52EE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Оптический вход: возможность приема оптического сигнала, для </w:t>
      </w: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lastRenderedPageBreak/>
        <w:t>использования в качестве оптического декодера</w:t>
      </w:r>
    </w:p>
    <w:p w:rsidR="008E52EE" w:rsidRDefault="008E52EE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</w:pP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Вход </w:t>
      </w: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HDMI</w:t>
      </w: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: поддерживает ввод звука с таких устройств, как игровые приставки/ </w:t>
      </w:r>
      <w:proofErr w:type="spellStart"/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Blu</w:t>
      </w:r>
      <w:proofErr w:type="spellEnd"/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-</w:t>
      </w: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ray</w:t>
      </w: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плееры/ телевизионные приставки</w:t>
      </w:r>
    </w:p>
    <w:p w:rsidR="00B81F72" w:rsidRPr="00B81F72" w:rsidRDefault="008E52EE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HDMI</w:t>
      </w: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ARC</w:t>
      </w: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: поддерживает возврат звука с телевизоров и других устройств</w:t>
      </w:r>
    </w:p>
    <w:p w:rsidR="00B81F72" w:rsidRPr="00B81F72" w:rsidRDefault="008E52EE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Вход </w:t>
      </w: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Bluetooth</w:t>
      </w: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: </w:t>
      </w: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Qualcomm</w:t>
      </w: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QCC</w:t>
      </w: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5125 обеспечивает поддержку кодеков </w:t>
      </w:r>
      <w:proofErr w:type="spellStart"/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aptX</w:t>
      </w:r>
      <w:proofErr w:type="spellEnd"/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HD</w:t>
      </w: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/</w:t>
      </w:r>
      <w:proofErr w:type="spellStart"/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aptX</w:t>
      </w:r>
      <w:proofErr w:type="spellEnd"/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Adaptive</w:t>
      </w: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/</w:t>
      </w:r>
      <w:r w:rsidRPr="008E52E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LDAC</w:t>
      </w:r>
    </w:p>
    <w:p w:rsidR="00B81F72" w:rsidRPr="00B81F72" w:rsidRDefault="00B81F72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</w:pPr>
      <w:bookmarkStart w:id="11" w:name="heading_21"/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16.</w:t>
      </w:r>
    </w:p>
    <w:bookmarkEnd w:id="11"/>
    <w:p w:rsidR="00B81F72" w:rsidRPr="00B81F72" w:rsidRDefault="008E52EE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Четыре</w:t>
      </w:r>
      <w:r w:rsidRPr="008E52EE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аналоговых</w:t>
      </w:r>
      <w:r w:rsidRPr="008E52EE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 + </w:t>
      </w: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два</w:t>
      </w:r>
      <w:r w:rsidRPr="008E52EE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цифровых выходных режима</w:t>
      </w:r>
    </w:p>
    <w:p w:rsidR="002D7C7E" w:rsidRDefault="002D7C7E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</w:pPr>
      <w:r w:rsidRPr="002D7C7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PO</w:t>
      </w:r>
      <w:r w:rsidRPr="002D7C7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+</w:t>
      </w:r>
      <w:r w:rsidRPr="002D7C7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PRE</w:t>
      </w:r>
      <w:r w:rsidRPr="002D7C7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2D7C7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OUT</w:t>
      </w:r>
      <w:r w:rsidRPr="002D7C7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(положение по умолчанию): фронтальный выход для наушников + тыловой аудиовыход (громкость регулируется)</w:t>
      </w:r>
    </w:p>
    <w:p w:rsidR="00B81F72" w:rsidRPr="00B81F72" w:rsidRDefault="002D7C7E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</w:pPr>
      <w:r w:rsidRPr="002D7C7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PO</w:t>
      </w:r>
      <w:r w:rsidRPr="002D7C7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: аудиовыход только через гнездо для наушников на передней панели (громкость регулируется)</w:t>
      </w: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</w:pPr>
      <w:r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PRE</w:t>
      </w:r>
      <w:r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OUT</w:t>
      </w:r>
      <w:r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: </w:t>
      </w:r>
      <w:r w:rsidR="002D7C7E" w:rsidRPr="002D7C7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аудиовыход только с тыловых разъемов (громкость регулируется)</w:t>
      </w: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</w:pPr>
      <w:r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LO</w:t>
      </w:r>
      <w:r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: </w:t>
      </w:r>
      <w:r w:rsidR="002D7C7E" w:rsidRPr="002D7C7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аудиовыход только с задних разъемов (выход с фиксированным уровнем)</w:t>
      </w: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2D7C7E" w:rsidRPr="002D7C7E" w:rsidRDefault="002D7C7E" w:rsidP="002D7C7E">
      <w:pPr>
        <w:widowControl w:val="0"/>
        <w:spacing w:before="120" w:after="120" w:line="288" w:lineRule="auto"/>
        <w:ind w:left="0"/>
        <w:jc w:val="left"/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</w:pPr>
      <w:r w:rsidRPr="002D7C7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COAXIAL</w:t>
      </w:r>
      <w:r w:rsidRPr="002D7C7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: стандартный разъем </w:t>
      </w:r>
      <w:r w:rsidRPr="002D7C7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RCA</w:t>
      </w:r>
      <w:r w:rsidRPr="002D7C7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, цифровой выход</w:t>
      </w:r>
    </w:p>
    <w:p w:rsidR="00B81F72" w:rsidRPr="00B81F72" w:rsidRDefault="002D7C7E" w:rsidP="002D7C7E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2D7C7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OPTICAL</w:t>
      </w:r>
      <w:r w:rsidRPr="002D7C7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: стандартный разъем </w:t>
      </w:r>
      <w:proofErr w:type="spellStart"/>
      <w:r w:rsidRPr="002D7C7E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toslink</w:t>
      </w:r>
      <w:proofErr w:type="spellEnd"/>
      <w:r w:rsidRPr="002D7C7E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, цифровой выход</w:t>
      </w: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B81F72" w:rsidRPr="00B81F72" w:rsidRDefault="00B81F72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</w:pPr>
      <w:bookmarkStart w:id="12" w:name="heading_22"/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17.</w:t>
      </w:r>
    </w:p>
    <w:bookmarkEnd w:id="12"/>
    <w:p w:rsidR="002D7C7E" w:rsidRPr="002D7C7E" w:rsidRDefault="002D7C7E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</w:pPr>
      <w:proofErr w:type="spellStart"/>
      <w:r w:rsidRPr="002D7C7E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Абсолютная</w:t>
      </w:r>
      <w:proofErr w:type="spellEnd"/>
      <w:r w:rsidRPr="002D7C7E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 xml:space="preserve"> </w:t>
      </w:r>
      <w:proofErr w:type="spellStart"/>
      <w:r w:rsidRPr="002D7C7E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универсальность</w:t>
      </w:r>
      <w:proofErr w:type="spellEnd"/>
    </w:p>
    <w:p w:rsidR="00B81F72" w:rsidRPr="00B81F72" w:rsidRDefault="002D7C7E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Вертикальное или горизонтальное размещение</w:t>
      </w:r>
    </w:p>
    <w:p w:rsidR="00B81F72" w:rsidRPr="00B81F72" w:rsidRDefault="00D25336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D25336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Экономит место и эффективно отводит тепло; при вертикальном расположении может использоваться как уникальная подставка для наушников, что еще более удобно</w:t>
      </w:r>
    </w:p>
    <w:p w:rsidR="00B81F72" w:rsidRPr="00B81F72" w:rsidRDefault="00E34CE5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Цветной дисплей </w:t>
      </w:r>
      <w:r w:rsidRPr="00054D7D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1.3</w:t>
      </w: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 дюйма</w:t>
      </w:r>
    </w:p>
    <w:p w:rsidR="00B81F72" w:rsidRPr="00B81F72" w:rsidRDefault="00054D7D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054D7D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Позволяет легко определить текущий статус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устройства</w:t>
      </w:r>
      <w:r w:rsidRPr="00054D7D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и упрощает </w:t>
      </w:r>
      <w:r w:rsidRPr="00054D7D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lastRenderedPageBreak/>
        <w:t>изменение настроек</w:t>
      </w: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</w:pPr>
      <w:r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 xml:space="preserve">12V TRIGGER </w:t>
      </w:r>
    </w:p>
    <w:p w:rsidR="00054D7D" w:rsidRPr="00B81F72" w:rsidRDefault="00054D7D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Двунаправленный триггер 12В</w:t>
      </w:r>
    </w:p>
    <w:p w:rsidR="00B81F72" w:rsidRDefault="00054D7D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</w:pPr>
      <w:r w:rsidRPr="00054D7D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Поддерживает </w:t>
      </w:r>
      <w:proofErr w:type="gramStart"/>
      <w:r w:rsidRPr="00054D7D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активный</w:t>
      </w:r>
      <w:proofErr w:type="gramEnd"/>
      <w:r w:rsidRPr="00054D7D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/пассивный режимы управления, может быть соединен с другими 12-вольтовыми триггерами для синхронного включения и выключения устройств</w:t>
      </w:r>
    </w:p>
    <w:p w:rsidR="00054D7D" w:rsidRPr="00B81F72" w:rsidRDefault="00054D7D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B81F72" w:rsidRPr="00B81F72" w:rsidRDefault="00054D7D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Переключатель заземления </w:t>
      </w:r>
      <w:r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GND</w:t>
      </w:r>
      <w:r w:rsidRPr="00054D7D"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/</w:t>
      </w:r>
      <w:r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>LIFT</w:t>
      </w:r>
    </w:p>
    <w:p w:rsidR="00B81F72" w:rsidRDefault="00054D7D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</w:pPr>
      <w:r w:rsidRPr="00054D7D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Уменьшает наводки и помехи между устройствами</w:t>
      </w:r>
    </w:p>
    <w:p w:rsidR="00054D7D" w:rsidRPr="00B81F72" w:rsidRDefault="00054D7D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B81F72" w:rsidRPr="00B81F72" w:rsidRDefault="00054D7D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Специальный пульт д/</w:t>
      </w:r>
      <w:proofErr w:type="gramStart"/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у</w:t>
      </w:r>
      <w:proofErr w:type="gramEnd"/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 xml:space="preserve"> в комплекте</w:t>
      </w:r>
    </w:p>
    <w:p w:rsidR="00B81F72" w:rsidRDefault="00054D7D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</w:pPr>
      <w:r w:rsidRPr="00054D7D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Позволяет удобно переключаться между режимами работы, выбирать эквалайзер, регулировать громкость и многое другое</w:t>
      </w:r>
    </w:p>
    <w:p w:rsidR="00054D7D" w:rsidRPr="00B81F72" w:rsidRDefault="00054D7D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B81F72" w:rsidRPr="00B81F72" w:rsidRDefault="00054D7D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val="en-US" w:eastAsia="zh-CN"/>
        </w:rPr>
      </w:pP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Поддержка</w:t>
      </w:r>
      <w:r w:rsidRPr="003F5873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 xml:space="preserve"> </w:t>
      </w: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приложения</w:t>
      </w:r>
      <w:r w:rsidR="00B81F72" w:rsidRPr="00B81F72">
        <w:rPr>
          <w:rFonts w:ascii="Times New Roman" w:eastAsia="DengXian" w:hAnsi="Times New Roman" w:cs="Times New Roman"/>
          <w:b/>
          <w:kern w:val="2"/>
          <w:sz w:val="28"/>
          <w:szCs w:val="28"/>
          <w:lang w:val="en-US" w:eastAsia="zh-CN"/>
        </w:rPr>
        <w:t xml:space="preserve"> FIIO Control</w:t>
      </w:r>
    </w:p>
    <w:p w:rsidR="00B81F72" w:rsidRPr="00B81F72" w:rsidRDefault="003F5873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Удобная</w:t>
      </w:r>
      <w:r w:rsidRPr="008F7EF4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настройка</w:t>
      </w:r>
      <w:r w:rsidRPr="008F7EF4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устройства</w:t>
      </w: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B81F72" w:rsidRPr="00B81F72" w:rsidRDefault="008F7EF4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Световой индикатор на ручке громкости</w:t>
      </w:r>
    </w:p>
    <w:p w:rsidR="00886561" w:rsidRDefault="00886561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Индикация частоты дискретизации и различные эффекты подсветки</w:t>
      </w: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B81F72" w:rsidRPr="00B81F72" w:rsidRDefault="00886561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Широкий набор интерфейсов подключения и кнопок управления</w:t>
      </w: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B81F72" w:rsidRPr="00B81F72" w:rsidRDefault="00886561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Комплект поставки</w:t>
      </w:r>
    </w:p>
    <w:p w:rsidR="00B81F72" w:rsidRPr="00B81F72" w:rsidRDefault="00886561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886561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Краткое руководство пользователя, гарантийный талон, сетевой шнур, переходник с </w:t>
      </w:r>
      <w:r w:rsidRPr="00886561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Type</w:t>
      </w:r>
      <w:r w:rsidRPr="00886561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-</w:t>
      </w:r>
      <w:r w:rsidRPr="00886561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C</w:t>
      </w:r>
      <w:r w:rsidRPr="00886561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на </w:t>
      </w:r>
      <w:r w:rsidRPr="00886561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USB</w:t>
      </w:r>
      <w:r w:rsidRPr="00886561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-</w:t>
      </w:r>
      <w:r w:rsidRPr="00886561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A</w:t>
      </w:r>
      <w:r w:rsidRPr="00886561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, переходник 6,35 мм, подставка (цвет соответствует основному устройству), вертикальная подставка (цвет соответствует основному устройству), отвертка, </w:t>
      </w:r>
      <w:r w:rsidRPr="00886561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lastRenderedPageBreak/>
        <w:t xml:space="preserve">металлическая пылезащитная крышка </w:t>
      </w:r>
      <w:r w:rsidRPr="00886561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XLR</w:t>
      </w:r>
      <w:r w:rsidRPr="00886561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4 (предустановлена), ножки-подставки, винты, кабель </w:t>
      </w:r>
      <w:r w:rsidRPr="00886561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USB</w:t>
      </w:r>
      <w:r w:rsidRPr="00886561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2.0, инфракрасный пульт ДУ, 3,5-мм </w:t>
      </w:r>
      <w:proofErr w:type="spellStart"/>
      <w:r w:rsidRPr="00886561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аудиокабель</w:t>
      </w:r>
      <w:proofErr w:type="spellEnd"/>
      <w:r w:rsidRPr="00886561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,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Pr="00886561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Type</w:t>
      </w:r>
      <w:proofErr w:type="spellEnd"/>
      <w:r w:rsidRPr="00886561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-C кабель для передачи данных </w:t>
      </w: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:rsidR="00B81F72" w:rsidRPr="00B81F72" w:rsidRDefault="00886561" w:rsidP="00B81F72">
      <w:pPr>
        <w:widowControl w:val="0"/>
        <w:spacing w:before="260" w:after="120" w:line="288" w:lineRule="auto"/>
        <w:ind w:left="0"/>
        <w:jc w:val="left"/>
        <w:outlineLvl w:val="3"/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</w:pPr>
      <w:bookmarkStart w:id="13" w:name="OLE_LINK2"/>
      <w:r>
        <w:rPr>
          <w:rFonts w:ascii="Times New Roman" w:eastAsia="DengXian" w:hAnsi="Times New Roman" w:cs="Times New Roman"/>
          <w:b/>
          <w:kern w:val="2"/>
          <w:sz w:val="28"/>
          <w:szCs w:val="28"/>
          <w:lang w:eastAsia="zh-CN"/>
        </w:rPr>
        <w:t>Характеристики</w:t>
      </w:r>
    </w:p>
    <w:p w:rsidR="00B81F72" w:rsidRPr="00B81F72" w:rsidRDefault="00886561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Цвет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val="en-US" w:eastAsia="zh-CN"/>
        </w:rPr>
        <w:t xml:space="preserve">: 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черный/серебряный</w:t>
      </w: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val="en-US" w:eastAsia="zh-CN"/>
        </w:rPr>
      </w:pPr>
      <w:r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DSP</w:t>
      </w:r>
      <w:r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val="en-US" w:eastAsia="zh-CN"/>
        </w:rPr>
        <w:t xml:space="preserve">: </w:t>
      </w:r>
      <w:r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ADI SHARC+ ADSP-21565</w:t>
      </w:r>
    </w:p>
    <w:p w:rsidR="00B81F72" w:rsidRPr="00B81F72" w:rsidRDefault="00886561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ЦАП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: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8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>-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канальный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ES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9039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SPRO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*2</w:t>
      </w:r>
    </w:p>
    <w:p w:rsidR="00B81F72" w:rsidRPr="00B81F72" w:rsidRDefault="00886561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Усилитель для наушников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: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8-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канальный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THX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AAA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788+</w:t>
      </w: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USB</w:t>
      </w:r>
      <w:r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="00886561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чип</w:t>
      </w:r>
      <w:r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: </w:t>
      </w:r>
      <w:r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XMOS</w:t>
      </w:r>
      <w:r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XU</w:t>
      </w:r>
      <w:r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316</w:t>
      </w:r>
    </w:p>
    <w:p w:rsidR="00B81F72" w:rsidRPr="00B81F72" w:rsidRDefault="00AD40AB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Декодирование по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USB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: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768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кГц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/32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бит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,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DSD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512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, 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полное декодирование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MQA</w:t>
      </w: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val="en-US" w:eastAsia="zh-CN"/>
        </w:rPr>
      </w:pPr>
      <w:r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 xml:space="preserve">USB </w:t>
      </w:r>
      <w:r w:rsid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интерфейс</w:t>
      </w:r>
      <w:r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val="en-US" w:eastAsia="zh-CN"/>
        </w:rPr>
        <w:t xml:space="preserve">: </w:t>
      </w:r>
      <w:r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Type-C *3</w:t>
      </w: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val="en-US" w:eastAsia="zh-CN"/>
        </w:rPr>
      </w:pPr>
      <w:r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 xml:space="preserve">Bluetooth </w:t>
      </w:r>
      <w:r w:rsid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чип</w:t>
      </w:r>
      <w:r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val="en-US" w:eastAsia="zh-CN"/>
        </w:rPr>
        <w:t xml:space="preserve">: </w:t>
      </w:r>
      <w:r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QCC5125</w:t>
      </w:r>
      <w:r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val="en-US" w:eastAsia="zh-CN"/>
        </w:rPr>
        <w:t xml:space="preserve">, </w:t>
      </w:r>
      <w:r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Bluetooth 5.1</w:t>
      </w:r>
    </w:p>
    <w:p w:rsidR="00B81F72" w:rsidRPr="00B81F72" w:rsidRDefault="00AD40AB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val="en-US" w:eastAsia="zh-CN"/>
        </w:rPr>
      </w:pP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Поддержка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 xml:space="preserve"> 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кодеков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 xml:space="preserve">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Bluetooth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val="en-US" w:eastAsia="zh-CN"/>
        </w:rPr>
        <w:t xml:space="preserve">: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SBC/AAC/</w:t>
      </w:r>
      <w:proofErr w:type="spellStart"/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aptX</w:t>
      </w:r>
      <w:proofErr w:type="spellEnd"/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/</w:t>
      </w:r>
      <w:proofErr w:type="spellStart"/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aptX</w:t>
      </w:r>
      <w:proofErr w:type="spellEnd"/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 xml:space="preserve"> LL/</w:t>
      </w:r>
      <w:proofErr w:type="spellStart"/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aptX</w:t>
      </w:r>
      <w:proofErr w:type="spellEnd"/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 xml:space="preserve"> HD/</w:t>
      </w:r>
      <w:proofErr w:type="spellStart"/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atpX</w:t>
      </w:r>
      <w:proofErr w:type="spellEnd"/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 xml:space="preserve"> Adaptive/LDAC</w:t>
      </w:r>
    </w:p>
    <w:p w:rsidR="00B81F72" w:rsidRPr="00B81F72" w:rsidRDefault="00AD40AB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</w:pP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Дисплей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val="en-US" w:eastAsia="zh-CN"/>
        </w:rPr>
        <w:t xml:space="preserve">: </w:t>
      </w:r>
      <w:r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1.3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 xml:space="preserve"> 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дюйма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val="en-US" w:eastAsia="zh-CN"/>
        </w:rPr>
        <w:t xml:space="preserve"> (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240*240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val="en-US" w:eastAsia="zh-CN"/>
        </w:rPr>
        <w:t>)</w:t>
      </w:r>
    </w:p>
    <w:p w:rsidR="00B81F72" w:rsidRPr="00B81F72" w:rsidRDefault="00AD40AB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Выходная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мощность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1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: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L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+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R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≥2300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мВт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+2300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мВт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 (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32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Ω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небалансный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КНИ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+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Шум</w:t>
      </w:r>
      <w:proofErr w:type="spellEnd"/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＜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1%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, 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ультра-высокое усиление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)</w:t>
      </w:r>
    </w:p>
    <w:p w:rsidR="00B81F72" w:rsidRPr="00B81F72" w:rsidRDefault="00AD40AB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Выходная мощность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2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: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L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+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R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≥8000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мВт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+8000</w:t>
      </w:r>
      <w:r w:rsidRPr="00AD40AB">
        <w:t xml:space="preserve"> 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мВт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 (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32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Ω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балансный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, </w:t>
      </w:r>
      <w:proofErr w:type="spellStart"/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КНИ+Шум</w:t>
      </w:r>
      <w:proofErr w:type="spellEnd"/>
      <w:r w:rsidRPr="00AD40AB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>＜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1%, ультра-высокое усиление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)</w:t>
      </w:r>
    </w:p>
    <w:p w:rsidR="00B81F72" w:rsidRPr="00B81F72" w:rsidRDefault="00AD40AB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Выходная мощность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3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: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L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+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R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≥270</w:t>
      </w:r>
      <w:r w:rsidRPr="00AD40AB">
        <w:t xml:space="preserve"> 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мВт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+270</w:t>
      </w:r>
      <w:r w:rsidRPr="00AD40AB">
        <w:t xml:space="preserve"> 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мВт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 (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300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Ω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небалансный, </w:t>
      </w:r>
      <w:proofErr w:type="spellStart"/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КНИ+Шум</w:t>
      </w:r>
      <w:proofErr w:type="spellEnd"/>
      <w:r w:rsidRPr="00AD40AB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>＜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1%, ультра-высокое усиление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)</w:t>
      </w:r>
    </w:p>
    <w:p w:rsidR="00B81F72" w:rsidRPr="00B81F72" w:rsidRDefault="00AD40AB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Выходная мощность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4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: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L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+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R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≥1100</w:t>
      </w:r>
      <w:r w:rsidRPr="00AD40AB">
        <w:t xml:space="preserve"> 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мВт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+1100</w:t>
      </w:r>
      <w:r w:rsidRPr="00AD40AB">
        <w:t xml:space="preserve"> 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мВт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 (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300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Ω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балансный, </w:t>
      </w:r>
      <w:proofErr w:type="spellStart"/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КНИ+Шум</w:t>
      </w:r>
      <w:proofErr w:type="spellEnd"/>
      <w:r w:rsidRPr="00AD40AB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>＜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1%, ультра-высокое усиление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)</w:t>
      </w:r>
    </w:p>
    <w:p w:rsidR="00B81F72" w:rsidRPr="00B81F72" w:rsidRDefault="00AD40AB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Выходная мощность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5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: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L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+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R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≥1250</w:t>
      </w:r>
      <w:r w:rsidRPr="00AD40AB">
        <w:t xml:space="preserve"> 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мВт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+1250</w:t>
      </w:r>
      <w:r w:rsidRPr="00AD40AB">
        <w:t xml:space="preserve"> 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мВт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 (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32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Ω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небалансный, </w:t>
      </w:r>
      <w:proofErr w:type="spellStart"/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КНИ+Шум</w:t>
      </w:r>
      <w:proofErr w:type="spellEnd"/>
      <w:r w:rsidRPr="00AD40AB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>＜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1%, ультра-высокое усиление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)</w:t>
      </w:r>
    </w:p>
    <w:p w:rsidR="00B81F72" w:rsidRPr="00B81F72" w:rsidRDefault="00AD40AB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lastRenderedPageBreak/>
        <w:t>Выходная мощность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6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: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L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+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R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≥5000</w:t>
      </w:r>
      <w:r w:rsidRPr="00AD40AB">
        <w:t xml:space="preserve"> 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мВт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+5000</w:t>
      </w:r>
      <w:r w:rsidRPr="00AD40AB">
        <w:t xml:space="preserve"> 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мВт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 (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32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Ω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балансный, </w:t>
      </w:r>
      <w:proofErr w:type="spellStart"/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КНИ+Шум</w:t>
      </w:r>
      <w:proofErr w:type="spellEnd"/>
      <w:r w:rsidRPr="00AD40AB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>＜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1%, ультра-высокое усиление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)</w:t>
      </w:r>
    </w:p>
    <w:p w:rsidR="00B81F72" w:rsidRPr="00B81F72" w:rsidRDefault="00AD40AB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Сигнал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/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Шум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: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≥128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дБ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(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A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-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взвешенный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)</w:t>
      </w:r>
    </w:p>
    <w:p w:rsidR="00B81F72" w:rsidRPr="00B81F72" w:rsidRDefault="00AD40AB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Порог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шума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1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: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LO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＜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1.6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μ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В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 (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A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-</w:t>
      </w:r>
      <w:r w:rsidRPr="00AD40AB">
        <w:t xml:space="preserve"> 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взвешенный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);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PO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＜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3.5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μ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В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 (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A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-</w:t>
      </w:r>
      <w:r w:rsidRPr="00AD40AB">
        <w:t xml:space="preserve"> 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взвешенный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>)</w:t>
      </w:r>
    </w:p>
    <w:p w:rsidR="00B81F72" w:rsidRPr="00B81F72" w:rsidRDefault="00AD40AB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</w:pP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Порог шума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2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: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BAL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LO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＜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2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μ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В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(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A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-</w:t>
      </w:r>
      <w:r w:rsidRPr="00AD40AB">
        <w:t xml:space="preserve"> 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взвешенный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)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;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BAL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＜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6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μ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В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 (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A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-</w:t>
      </w:r>
      <w:r w:rsidRPr="00AD40AB">
        <w:t xml:space="preserve"> 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взвешенный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>)</w:t>
      </w:r>
    </w:p>
    <w:p w:rsidR="00B81F72" w:rsidRPr="00B81F72" w:rsidRDefault="00AD40AB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Выходной импеданс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: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＜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0.6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Ω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 (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32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Ω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>)</w:t>
      </w:r>
    </w:p>
    <w:p w:rsidR="00B81F72" w:rsidRPr="00B81F72" w:rsidRDefault="00AD40AB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КНИ+Шум</w:t>
      </w:r>
      <w:proofErr w:type="spellEnd"/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: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＜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0.0002%(1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кГц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/-6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дБ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@32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Ω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)</w:t>
      </w:r>
    </w:p>
    <w:p w:rsidR="00B81F72" w:rsidRPr="00B81F72" w:rsidRDefault="00AD40AB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Вес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: 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1800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г</w:t>
      </w:r>
    </w:p>
    <w:p w:rsidR="00B81F72" w:rsidRPr="00B81F72" w:rsidRDefault="00AD40AB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val="en-US" w:eastAsia="zh-CN"/>
        </w:rPr>
      </w:pP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Размеры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val="en-US" w:eastAsia="zh-CN"/>
        </w:rPr>
        <w:t xml:space="preserve">: </w:t>
      </w:r>
      <w:r w:rsidR="00B81F72" w:rsidRPr="00B81F72">
        <w:rPr>
          <w:rFonts w:ascii="Times New Roman" w:eastAsia="DengXian" w:hAnsi="Times New Roman" w:cs="Times New Roman"/>
          <w:kern w:val="2"/>
          <w:sz w:val="28"/>
          <w:szCs w:val="28"/>
          <w:lang w:val="en-US" w:eastAsia="zh-CN"/>
        </w:rPr>
        <w:t>250x225x36.7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мм</w:t>
      </w:r>
    </w:p>
    <w:p w:rsidR="00B81F72" w:rsidRPr="00B81F72" w:rsidRDefault="00AD40AB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Системы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защиты</w:t>
      </w:r>
      <w:r w:rsidR="00B81F72" w:rsidRPr="00B81F72">
        <w:rPr>
          <w:rFonts w:ascii="Times New Roman" w:eastAsia="DengXian" w:hAnsi="Times New Roman" w:cs="Times New Roman" w:hint="eastAsia"/>
          <w:kern w:val="2"/>
          <w:sz w:val="28"/>
          <w:szCs w:val="28"/>
          <w:lang w:eastAsia="zh-CN"/>
        </w:rPr>
        <w:t xml:space="preserve">: </w:t>
      </w:r>
      <w:r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п</w:t>
      </w:r>
      <w:r w:rsidRPr="00AD40AB">
        <w:rPr>
          <w:rFonts w:ascii="Times New Roman" w:eastAsia="DengXian" w:hAnsi="Times New Roman" w:cs="Times New Roman"/>
          <w:kern w:val="2"/>
          <w:sz w:val="28"/>
          <w:szCs w:val="28"/>
          <w:lang w:eastAsia="zh-CN"/>
        </w:rPr>
        <w:t>ерегрев, перегрузка, защита по постоянному току, система энергосбережения</w:t>
      </w:r>
    </w:p>
    <w:p w:rsidR="00B81F72" w:rsidRPr="00B81F72" w:rsidRDefault="00B81F72" w:rsidP="00B81F72">
      <w:pPr>
        <w:widowControl w:val="0"/>
        <w:spacing w:before="120" w:after="120" w:line="288" w:lineRule="auto"/>
        <w:ind w:left="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bookmarkStart w:id="14" w:name="_GoBack"/>
      <w:bookmarkEnd w:id="13"/>
      <w:bookmarkEnd w:id="14"/>
    </w:p>
    <w:p w:rsidR="00680A12" w:rsidRPr="00AD40AB" w:rsidRDefault="00AD40AB"/>
    <w:sectPr w:rsidR="00680A12" w:rsidRPr="00AD40AB">
      <w:headerReference w:type="default" r:id="rId5"/>
      <w:footerReference w:type="default" r:id="rId6"/>
      <w:pgSz w:w="11905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97" w:rsidRDefault="00AD40AB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B97" w:rsidRDefault="00AD40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72"/>
    <w:rsid w:val="00054D7D"/>
    <w:rsid w:val="001E2FA7"/>
    <w:rsid w:val="002B4F12"/>
    <w:rsid w:val="002D7C7E"/>
    <w:rsid w:val="003F5873"/>
    <w:rsid w:val="00402562"/>
    <w:rsid w:val="00471951"/>
    <w:rsid w:val="00644749"/>
    <w:rsid w:val="0065757D"/>
    <w:rsid w:val="00676752"/>
    <w:rsid w:val="006B5076"/>
    <w:rsid w:val="00823AC7"/>
    <w:rsid w:val="00886561"/>
    <w:rsid w:val="008E52EE"/>
    <w:rsid w:val="008F7EF4"/>
    <w:rsid w:val="00926F51"/>
    <w:rsid w:val="00947050"/>
    <w:rsid w:val="00A14C59"/>
    <w:rsid w:val="00AC2555"/>
    <w:rsid w:val="00AD40AB"/>
    <w:rsid w:val="00AD6163"/>
    <w:rsid w:val="00AF5394"/>
    <w:rsid w:val="00B81F72"/>
    <w:rsid w:val="00B90606"/>
    <w:rsid w:val="00BB388E"/>
    <w:rsid w:val="00BB66CE"/>
    <w:rsid w:val="00C75A57"/>
    <w:rsid w:val="00CA37F0"/>
    <w:rsid w:val="00CC7090"/>
    <w:rsid w:val="00D10F7A"/>
    <w:rsid w:val="00D25336"/>
    <w:rsid w:val="00E3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11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4</cp:revision>
  <dcterms:created xsi:type="dcterms:W3CDTF">2024-05-21T05:40:00Z</dcterms:created>
  <dcterms:modified xsi:type="dcterms:W3CDTF">2024-05-22T07:45:00Z</dcterms:modified>
</cp:coreProperties>
</file>